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Pr="00FB224D" w:rsidRDefault="004C254D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32B1D" w:rsidRDefault="00B32B1D" w:rsidP="00B32B1D">
      <w:pPr>
        <w:pStyle w:val="1"/>
        <w:rPr>
          <w:caps/>
        </w:rPr>
      </w:pPr>
    </w:p>
    <w:p w:rsidR="00B32B1D" w:rsidRPr="00E530B9" w:rsidRDefault="00B32B1D" w:rsidP="00B32B1D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B32B1D" w:rsidRPr="00E530B9" w:rsidRDefault="00B32B1D" w:rsidP="00B32B1D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B32B1D" w:rsidRPr="00E530B9" w:rsidRDefault="00B32B1D" w:rsidP="00B32B1D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B32B1D" w:rsidRPr="00E530B9" w:rsidRDefault="00B32B1D" w:rsidP="00B32B1D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B32B1D" w:rsidRPr="00E530B9" w:rsidRDefault="00B32B1D" w:rsidP="00B32B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B32B1D" w:rsidRPr="00E530B9" w:rsidRDefault="00B32B1D" w:rsidP="00B32B1D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B32B1D" w:rsidRDefault="00B32B1D" w:rsidP="00B32B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32B1D" w:rsidRPr="00E530B9" w:rsidRDefault="00B32B1D" w:rsidP="00B32B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32B1D" w:rsidRPr="00E530B9" w:rsidRDefault="00B32B1D" w:rsidP="00B32B1D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 xml:space="preserve">« </w:t>
      </w:r>
      <w:r w:rsidR="00846679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  »</w:t>
      </w:r>
      <w:r w:rsidRPr="00E530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8072CE">
        <w:rPr>
          <w:rFonts w:ascii="Times New Roman" w:hAnsi="Times New Roman" w:cs="Times New Roman"/>
          <w:sz w:val="28"/>
        </w:rPr>
        <w:t>октября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</w:t>
      </w:r>
      <w:r w:rsidR="00846679">
        <w:rPr>
          <w:rFonts w:ascii="Times New Roman" w:hAnsi="Times New Roman" w:cs="Times New Roman"/>
          <w:sz w:val="28"/>
        </w:rPr>
        <w:t>2082</w:t>
      </w:r>
      <w:r w:rsidRPr="00E530B9">
        <w:rPr>
          <w:rFonts w:ascii="Times New Roman" w:hAnsi="Times New Roman" w:cs="Times New Roman"/>
          <w:sz w:val="28"/>
        </w:rPr>
        <w:t xml:space="preserve">  </w:t>
      </w:r>
    </w:p>
    <w:p w:rsidR="00B32B1D" w:rsidRDefault="00B32B1D" w:rsidP="00B32B1D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B32B1D" w:rsidRPr="00E530B9" w:rsidRDefault="00B32B1D" w:rsidP="00B32B1D">
      <w:pPr>
        <w:pStyle w:val="FR1"/>
        <w:jc w:val="center"/>
        <w:rPr>
          <w:rFonts w:ascii="Times New Roman" w:hAnsi="Times New Roman" w:cs="Times New Roman"/>
          <w:sz w:val="28"/>
        </w:rPr>
      </w:pPr>
    </w:p>
    <w:p w:rsidR="00B32B1D" w:rsidRPr="00E530B9" w:rsidRDefault="00B32B1D" w:rsidP="00B32B1D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32B1D" w:rsidRPr="00E530B9" w:rsidTr="002303EE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32B1D" w:rsidRPr="00721D32" w:rsidRDefault="00B32B1D" w:rsidP="00B3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 </w:t>
            </w:r>
            <w:r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МО «Зеленоградский городской округ» 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«Согласование проектной документации на проведение работ по сохранению объектов культурного наследия местного (муниципального) значения»</w:t>
            </w:r>
            <w:bookmarkEnd w:id="0"/>
          </w:p>
        </w:tc>
      </w:tr>
    </w:tbl>
    <w:p w:rsidR="00B32B1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                            от 02.05.2006 № 59-ФЗ "О порядке рассмотрения обращений граждан Российской Федерации"</w:t>
        </w:r>
      </w:hyperlink>
      <w:r w:rsidRPr="00FB224D">
        <w:rPr>
          <w:rFonts w:ascii="Times New Roman" w:hAnsi="Times New Roman" w:cs="Times New Roman"/>
          <w:sz w:val="27"/>
          <w:szCs w:val="27"/>
        </w:rPr>
        <w:t xml:space="preserve">  и в связи с изменением  режима работы  муниципального казенного учреждения «Многофункциональный                        центр предоставления государственных и муниципальных услуг»                      (далее - МКУ «МФЦ»)  администрация    </w:t>
      </w:r>
      <w:proofErr w:type="gramStart"/>
      <w:r w:rsidRPr="00FB224D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FB224D">
        <w:rPr>
          <w:rFonts w:ascii="Times New Roman" w:hAnsi="Times New Roman" w:cs="Times New Roman"/>
          <w:b/>
          <w:sz w:val="27"/>
          <w:szCs w:val="27"/>
        </w:rPr>
        <w:t xml:space="preserve"> о с т а н о в л я е т :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FB224D">
        <w:rPr>
          <w:rFonts w:ascii="Times New Roman" w:hAnsi="Times New Roman" w:cs="Times New Roman"/>
          <w:sz w:val="27"/>
          <w:szCs w:val="27"/>
        </w:rPr>
        <w:t xml:space="preserve">Ввести в Административный регламент </w:t>
      </w:r>
      <w:r w:rsidRPr="00FB224D">
        <w:rPr>
          <w:rFonts w:ascii="Times New Roman" w:hAnsi="Times New Roman" w:cs="Times New Roman"/>
          <w:bCs/>
          <w:sz w:val="27"/>
          <w:szCs w:val="27"/>
        </w:rPr>
        <w:t>администрации муниципального образования «Зеленоградский городской округ»  предоставления муниципальной услуги «</w:t>
      </w:r>
      <w:r w:rsidRPr="009045BE">
        <w:rPr>
          <w:rFonts w:ascii="Times New Roman" w:hAnsi="Times New Roman" w:cs="Times New Roman"/>
          <w:bCs/>
          <w:sz w:val="28"/>
          <w:szCs w:val="28"/>
        </w:rPr>
        <w:t xml:space="preserve">Согласование </w:t>
      </w:r>
      <w:r>
        <w:rPr>
          <w:rFonts w:ascii="Times New Roman" w:hAnsi="Times New Roman" w:cs="Times New Roman"/>
          <w:bCs/>
          <w:sz w:val="28"/>
          <w:szCs w:val="28"/>
        </w:rPr>
        <w:t>проектной документации</w:t>
      </w:r>
      <w:r w:rsidRPr="009045BE">
        <w:rPr>
          <w:rFonts w:ascii="Times New Roman" w:hAnsi="Times New Roman" w:cs="Times New Roman"/>
          <w:bCs/>
          <w:sz w:val="28"/>
          <w:szCs w:val="28"/>
        </w:rPr>
        <w:t xml:space="preserve"> на проведение работ по сохранению объектов культурного наследия местного (муниципального) значения</w:t>
      </w:r>
      <w:r w:rsidRPr="00FB224D">
        <w:rPr>
          <w:rFonts w:ascii="Times New Roman" w:hAnsi="Times New Roman" w:cs="Times New Roman"/>
          <w:bCs/>
          <w:sz w:val="27"/>
          <w:szCs w:val="27"/>
        </w:rPr>
        <w:t>», утвержденного постановлением администрации от 01 апреля 2016 года № 5</w:t>
      </w:r>
      <w:r>
        <w:rPr>
          <w:rFonts w:ascii="Times New Roman" w:hAnsi="Times New Roman" w:cs="Times New Roman"/>
          <w:bCs/>
          <w:sz w:val="27"/>
          <w:szCs w:val="27"/>
        </w:rPr>
        <w:t>23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FB224D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- в пп.1.3.1. 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понедельник, вторник, среда, пятница с 08.00 до 18.00, 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четверг с 08.00 до 20.00, 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суббота и предпраздничные дни с 08.00 до 17.00.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2. Управлению делами администрации  (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Н.В.Бачарина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B32B1D" w:rsidRPr="00FB224D" w:rsidRDefault="00B32B1D" w:rsidP="00B32B1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B224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B224D">
        <w:rPr>
          <w:rFonts w:ascii="Times New Roman" w:hAnsi="Times New Roman" w:cs="Times New Roman"/>
          <w:sz w:val="27"/>
          <w:szCs w:val="27"/>
        </w:rPr>
        <w:t xml:space="preserve"> исполнением  настоящего постановления возложить на управляющего делами администрации 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Н.В.Бачарину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.</w:t>
      </w:r>
    </w:p>
    <w:p w:rsidR="00B32B1D" w:rsidRPr="00FB224D" w:rsidRDefault="00B32B1D" w:rsidP="00B32B1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ab/>
      </w:r>
    </w:p>
    <w:p w:rsidR="00B32B1D" w:rsidRPr="00FB224D" w:rsidRDefault="00B32B1D" w:rsidP="00B32B1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B32B1D" w:rsidRPr="00FB224D" w:rsidRDefault="00B32B1D" w:rsidP="00B32B1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B32B1D" w:rsidRPr="00FB224D" w:rsidRDefault="00B32B1D" w:rsidP="00B32B1D">
      <w:pPr>
        <w:pStyle w:val="FR1"/>
        <w:jc w:val="both"/>
        <w:rPr>
          <w:sz w:val="27"/>
          <w:szCs w:val="27"/>
        </w:rPr>
      </w:pPr>
      <w:r w:rsidRPr="00FB224D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  <w:t xml:space="preserve">                  С.А. Кошевой</w:t>
      </w:r>
    </w:p>
    <w:sectPr w:rsidR="00B32B1D" w:rsidRPr="00FB22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19" w:rsidRDefault="00025519" w:rsidP="008944F5">
      <w:pPr>
        <w:spacing w:after="0" w:line="240" w:lineRule="auto"/>
      </w:pPr>
      <w:r>
        <w:separator/>
      </w:r>
    </w:p>
  </w:endnote>
  <w:endnote w:type="continuationSeparator" w:id="0">
    <w:p w:rsidR="00025519" w:rsidRDefault="00025519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19" w:rsidRDefault="00025519" w:rsidP="008944F5">
      <w:pPr>
        <w:spacing w:after="0" w:line="240" w:lineRule="auto"/>
      </w:pPr>
      <w:r>
        <w:separator/>
      </w:r>
    </w:p>
  </w:footnote>
  <w:footnote w:type="continuationSeparator" w:id="0">
    <w:p w:rsidR="00025519" w:rsidRDefault="00025519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25519"/>
    <w:rsid w:val="000309F2"/>
    <w:rsid w:val="000326AF"/>
    <w:rsid w:val="00056B1C"/>
    <w:rsid w:val="00057E8B"/>
    <w:rsid w:val="000664F8"/>
    <w:rsid w:val="00074233"/>
    <w:rsid w:val="00074892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03A3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0ED2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48E5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0D0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06FA9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18A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C7070"/>
    <w:rsid w:val="007D0650"/>
    <w:rsid w:val="007F51DE"/>
    <w:rsid w:val="008072CE"/>
    <w:rsid w:val="00827305"/>
    <w:rsid w:val="00834F8B"/>
    <w:rsid w:val="00842BFA"/>
    <w:rsid w:val="00846679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45BE"/>
    <w:rsid w:val="00905F40"/>
    <w:rsid w:val="00912288"/>
    <w:rsid w:val="00913D06"/>
    <w:rsid w:val="00923F12"/>
    <w:rsid w:val="00924BDB"/>
    <w:rsid w:val="009310B4"/>
    <w:rsid w:val="00934795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614"/>
    <w:rsid w:val="00B06B9A"/>
    <w:rsid w:val="00B06E39"/>
    <w:rsid w:val="00B24EE0"/>
    <w:rsid w:val="00B25EBE"/>
    <w:rsid w:val="00B32B1D"/>
    <w:rsid w:val="00B3406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36D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08B4"/>
    <w:rsid w:val="00E3591D"/>
    <w:rsid w:val="00E41B48"/>
    <w:rsid w:val="00E43965"/>
    <w:rsid w:val="00E46191"/>
    <w:rsid w:val="00E530B9"/>
    <w:rsid w:val="00E53714"/>
    <w:rsid w:val="00E61FAA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2643"/>
    <w:rsid w:val="00F337E7"/>
    <w:rsid w:val="00F403AF"/>
    <w:rsid w:val="00F4053C"/>
    <w:rsid w:val="00F415D2"/>
    <w:rsid w:val="00F4370E"/>
    <w:rsid w:val="00F47D98"/>
    <w:rsid w:val="00F51CCB"/>
    <w:rsid w:val="00F54D23"/>
    <w:rsid w:val="00F756E5"/>
    <w:rsid w:val="00F87190"/>
    <w:rsid w:val="00F920CB"/>
    <w:rsid w:val="00F94946"/>
    <w:rsid w:val="00FB224D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C030-9C29-4A1B-A32B-C9900279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Ирина Геннадьевна (ИЛЬИНА - ИльинаИ)</dc:creator>
  <cp:lastModifiedBy>GEG</cp:lastModifiedBy>
  <cp:revision>2</cp:revision>
  <cp:lastPrinted>2019-10-15T09:12:00Z</cp:lastPrinted>
  <dcterms:created xsi:type="dcterms:W3CDTF">2019-10-30T07:14:00Z</dcterms:created>
  <dcterms:modified xsi:type="dcterms:W3CDTF">2019-10-30T07:14:00Z</dcterms:modified>
</cp:coreProperties>
</file>